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3E" w:rsidRDefault="00A61A3E" w:rsidP="00A61A3E">
      <w:pPr>
        <w:pStyle w:val="NormalWeb"/>
        <w:shd w:val="clear" w:color="auto" w:fill="EEEEEE"/>
        <w:bidi/>
        <w:spacing w:before="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Style w:val="Strong"/>
          <w:rFonts w:ascii="Tahoma" w:hAnsi="Tahoma" w:cs="Tahoma"/>
          <w:color w:val="FF0000"/>
          <w:sz w:val="20"/>
          <w:szCs w:val="20"/>
          <w:bdr w:val="none" w:sz="0" w:space="0" w:color="auto" w:frame="1"/>
          <w:rtl/>
        </w:rPr>
        <w:t>البيانات الأساسية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الاسم بالكامل باللغة العربية: محمد إبراهيم محمد الشري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 xml:space="preserve">الاسم بالكامل باللغة الإنجليزية: </w:t>
      </w: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</w:rPr>
        <w:t>Mohammed Ibrahim Mohammed El Sherry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تاريخ الميلاد: 23 فبراير 1942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العنوان: جمهورية مصر العربية – محافظة أسيوط – جامعة أسيوط – مساكن أعضاء هيئة التدريس الغربية عمارة د مدخل 4 شقة 2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الوظيفة: أستاذ متفرغ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الجامعة: أسيوط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الكلية:كلية الطب البيطري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جهة العمل: التعليم العالي جامعة أسيوط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تاريخ الحصول على درجة مدرس: اكتوبر 1970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تاريخ الحصول على درجة أستاذ: يوليو 1980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القطاع العلمي: الدراسات البيطرية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اللجنة العلمية: العلوم البيطرية الأكاديمية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 xml:space="preserve">البريد الإلكتروني: </w:t>
      </w: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</w:rPr>
        <w:t>elsherrypathology@yahoo.com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رقم هاتف العمل: 0882411527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رقم الفاكس: 0882366503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رقم الهاتف المحمول: 01093020972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رقم هاتف المنزل: 0882335396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 xml:space="preserve">الموقع الإلكتروني: </w:t>
      </w: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</w:rPr>
        <w:t>http://elsherryvetpathology.com</w:t>
      </w: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/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وسيلة المخاطبة المفضلة: البريد الإلكتروني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FF0000"/>
          <w:sz w:val="20"/>
          <w:szCs w:val="20"/>
          <w:bdr w:val="none" w:sz="0" w:space="0" w:color="auto" w:frame="1"/>
          <w:rtl/>
        </w:rPr>
        <w:t>الدرجات العلمية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نوع الدرجة: دكتوراه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 xml:space="preserve">عنوان الرسالة : </w:t>
      </w: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</w:rPr>
        <w:t>Fluorescent microscopic study of liver vitamin A of cattle during various liver affection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تاريخ الحصول على الدرجة: يوليو 1970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lastRenderedPageBreak/>
        <w:t>التخصص العام: بثالوجيا الحيوان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التخصص الدقيق: كيمياء الأنسجة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الدولة: الإتحاد السوفيتي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الجامعة: الأكاديمية البيطرية بموسكو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الكلية: الطب البيطري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القسم: البثالوجيا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نوع الدرجة: بكالوريوس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تاريخ الحصول على الدرجة: يناير 1965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التخصص العام: طب و جراحة الحيوان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التخصص الدقيق: الباثولوجيا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الدولة: جمهورية مصر العربية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الجامعة: القاهرة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الكلية: كلية الطب البيطري</w:t>
      </w:r>
    </w:p>
    <w:p w:rsidR="00A61A3E" w:rsidRDefault="00A61A3E" w:rsidP="00C5174A">
      <w:pPr>
        <w:pStyle w:val="NormalWeb"/>
        <w:shd w:val="clear" w:color="auto" w:fill="EEEEEE"/>
        <w:bidi/>
        <w:spacing w:before="240" w:beforeAutospacing="0" w:after="0" w:afterAutospacing="0" w:line="324" w:lineRule="atLeast"/>
        <w:textAlignment w:val="baseline"/>
        <w:rPr>
          <w:rFonts w:ascii="Arial" w:hAnsi="Arial" w:cs="Arial"/>
          <w:color w:val="222222"/>
          <w:sz w:val="22"/>
          <w:szCs w:val="22"/>
          <w:rtl/>
        </w:rPr>
      </w:pPr>
      <w:r>
        <w:rPr>
          <w:rFonts w:ascii="Tahoma" w:hAnsi="Tahoma" w:cs="Tahoma"/>
          <w:color w:val="222222"/>
          <w:sz w:val="20"/>
          <w:szCs w:val="20"/>
          <w:bdr w:val="none" w:sz="0" w:space="0" w:color="auto" w:frame="1"/>
          <w:rtl/>
        </w:rPr>
        <w:t>القسم: البثالوجيا</w:t>
      </w:r>
    </w:p>
    <w:p w:rsidR="00B676F7" w:rsidRDefault="00B676F7" w:rsidP="00C5174A">
      <w:pPr>
        <w:spacing w:before="240"/>
        <w:rPr>
          <w:lang w:bidi="ar-EG"/>
        </w:rPr>
      </w:pPr>
    </w:p>
    <w:sectPr w:rsidR="00B676F7" w:rsidSect="00E010AA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4E" w:rsidRDefault="00EB324E" w:rsidP="009B51B2">
      <w:pPr>
        <w:spacing w:after="0" w:line="240" w:lineRule="auto"/>
      </w:pPr>
      <w:r>
        <w:separator/>
      </w:r>
    </w:p>
  </w:endnote>
  <w:endnote w:type="continuationSeparator" w:id="1">
    <w:p w:rsidR="00EB324E" w:rsidRDefault="00EB324E" w:rsidP="009B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4E" w:rsidRDefault="00EB324E" w:rsidP="009B51B2">
      <w:pPr>
        <w:spacing w:after="0" w:line="240" w:lineRule="auto"/>
      </w:pPr>
      <w:r>
        <w:separator/>
      </w:r>
    </w:p>
  </w:footnote>
  <w:footnote w:type="continuationSeparator" w:id="1">
    <w:p w:rsidR="00EB324E" w:rsidRDefault="00EB324E" w:rsidP="009B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B2" w:rsidRPr="009B51B2" w:rsidRDefault="009B51B2" w:rsidP="009B51B2">
    <w:pPr>
      <w:pStyle w:val="Header"/>
      <w:jc w:val="center"/>
      <w:rPr>
        <w:b/>
        <w:bCs/>
        <w:sz w:val="36"/>
        <w:szCs w:val="36"/>
        <w:rtl/>
        <w:lang w:bidi="ar-EG"/>
      </w:rPr>
    </w:pPr>
    <w:r w:rsidRPr="009B51B2">
      <w:rPr>
        <w:rFonts w:hint="cs"/>
        <w:b/>
        <w:bCs/>
        <w:sz w:val="36"/>
        <w:szCs w:val="36"/>
        <w:rtl/>
        <w:lang w:bidi="ar-EG"/>
      </w:rPr>
      <w:t>السيره الذاتيه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1A3E"/>
    <w:rsid w:val="009B51B2"/>
    <w:rsid w:val="00A61A3E"/>
    <w:rsid w:val="00B676F7"/>
    <w:rsid w:val="00C5174A"/>
    <w:rsid w:val="00E010AA"/>
    <w:rsid w:val="00EB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A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A3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B5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1B2"/>
  </w:style>
  <w:style w:type="paragraph" w:styleId="Footer">
    <w:name w:val="footer"/>
    <w:basedOn w:val="Normal"/>
    <w:link w:val="FooterChar"/>
    <w:uiPriority w:val="99"/>
    <w:semiHidden/>
    <w:unhideWhenUsed/>
    <w:rsid w:val="009B5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>Elmaseri-Company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4</cp:revision>
  <dcterms:created xsi:type="dcterms:W3CDTF">2015-06-02T03:44:00Z</dcterms:created>
  <dcterms:modified xsi:type="dcterms:W3CDTF">2015-06-02T03:46:00Z</dcterms:modified>
</cp:coreProperties>
</file>